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26F74" w14:textId="77777777" w:rsidR="00072FF9" w:rsidRPr="00F74AFB" w:rsidRDefault="00072FF9" w:rsidP="00B44E5C">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8F2800" w:rsidRPr="00F74AFB" w14:paraId="5D8C103D" w14:textId="77777777" w:rsidTr="009D7AAE">
        <w:trPr>
          <w:trHeight w:val="40"/>
          <w:tblCellSpacing w:w="20" w:type="dxa"/>
        </w:trPr>
        <w:tc>
          <w:tcPr>
            <w:tcW w:w="10460" w:type="dxa"/>
            <w:shd w:val="clear" w:color="auto" w:fill="auto"/>
            <w:vAlign w:val="center"/>
            <w:hideMark/>
          </w:tcPr>
          <w:p w14:paraId="574502ED" w14:textId="77777777" w:rsidR="007A4B5F" w:rsidRPr="00F74AFB" w:rsidRDefault="007A4B5F" w:rsidP="007A4B5F">
            <w:pPr>
              <w:spacing w:after="0" w:line="240" w:lineRule="auto"/>
              <w:jc w:val="center"/>
              <w:rPr>
                <w:rFonts w:ascii="Tahoma" w:hAnsi="Tahoma" w:cs="Tahoma"/>
                <w:b/>
                <w:bCs/>
                <w:color w:val="000000" w:themeColor="text1"/>
              </w:rPr>
            </w:pPr>
          </w:p>
          <w:p w14:paraId="3B57B374" w14:textId="33F4F418" w:rsidR="007A4B5F" w:rsidRPr="00F74AFB" w:rsidRDefault="007A4B5F" w:rsidP="007A4B5F">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2E8C490D" w14:textId="3AF5224A" w:rsidR="007A4B5F" w:rsidRPr="00F74AFB" w:rsidRDefault="00550BAE" w:rsidP="007A4B5F">
            <w:pPr>
              <w:spacing w:after="0" w:line="240" w:lineRule="auto"/>
              <w:jc w:val="center"/>
              <w:rPr>
                <w:rFonts w:ascii="Tahoma" w:hAnsi="Tahoma" w:cs="Tahoma"/>
                <w:b/>
                <w:bCs/>
                <w:color w:val="FF0000"/>
              </w:rPr>
            </w:pPr>
            <w:r w:rsidRPr="00F74AFB">
              <w:rPr>
                <w:rFonts w:ascii="Tahoma" w:hAnsi="Tahoma" w:cs="Tahoma"/>
                <w:b/>
                <w:bCs/>
                <w:color w:val="FF0000"/>
              </w:rPr>
              <w:t>36</w:t>
            </w:r>
            <w:r w:rsidR="007A4B5F" w:rsidRPr="00F74AFB">
              <w:rPr>
                <w:rFonts w:ascii="Tahoma" w:hAnsi="Tahoma" w:cs="Tahoma"/>
                <w:b/>
                <w:bCs/>
                <w:color w:val="FF0000"/>
              </w:rPr>
              <w:t>.HAFTA</w:t>
            </w:r>
          </w:p>
          <w:p w14:paraId="56DB3E61" w14:textId="6875B01F" w:rsidR="007A4B5F" w:rsidRPr="00F74AFB" w:rsidRDefault="00550BAE" w:rsidP="007A4B5F">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08-12</w:t>
            </w:r>
            <w:r w:rsidR="007A4B5F" w:rsidRPr="00F74AFB">
              <w:rPr>
                <w:rFonts w:ascii="Tahoma" w:hAnsi="Tahoma" w:cs="Tahoma"/>
                <w:b/>
                <w:bCs/>
                <w:color w:val="000000" w:themeColor="text1"/>
              </w:rPr>
              <w:t xml:space="preserve"> HAZİRAN 2025</w:t>
            </w:r>
          </w:p>
          <w:p w14:paraId="7FAAFBD5" w14:textId="489C9D9F" w:rsidR="002C3BB1" w:rsidRPr="00F74AFB" w:rsidRDefault="002C3BB1" w:rsidP="000B12D7">
            <w:pPr>
              <w:spacing w:after="0" w:line="240" w:lineRule="auto"/>
              <w:jc w:val="center"/>
              <w:rPr>
                <w:rFonts w:ascii="Tahoma" w:hAnsi="Tahoma" w:cs="Tahoma"/>
                <w:b/>
                <w:bCs/>
                <w:color w:val="000000" w:themeColor="text1"/>
              </w:rPr>
            </w:pPr>
          </w:p>
        </w:tc>
      </w:tr>
    </w:tbl>
    <w:p w14:paraId="24BFCFB3" w14:textId="77777777" w:rsidR="00550BAE" w:rsidRPr="00F74AFB" w:rsidRDefault="00550BAE">
      <w:pPr>
        <w:rPr>
          <w:rFonts w:ascii="Tahoma" w:hAnsi="Tahoma" w:cs="Tahoma"/>
        </w:rPr>
      </w:pPr>
    </w:p>
    <w:tbl>
      <w:tblPr>
        <w:tblW w:w="10460" w:type="dxa"/>
        <w:tblInd w:w="7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8F2800" w:rsidRPr="00F74AFB" w14:paraId="01B0AB0A" w14:textId="77777777" w:rsidTr="007A4B5F">
        <w:trPr>
          <w:trHeight w:val="40"/>
        </w:trPr>
        <w:tc>
          <w:tcPr>
            <w:tcW w:w="2820" w:type="dxa"/>
            <w:shd w:val="clear" w:color="auto" w:fill="auto"/>
            <w:vAlign w:val="center"/>
            <w:hideMark/>
          </w:tcPr>
          <w:p w14:paraId="06013266" w14:textId="77777777" w:rsidR="002C3BB1" w:rsidRPr="00F74AFB" w:rsidRDefault="002C3BB1" w:rsidP="000B12D7">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76F720C2" w14:textId="77777777" w:rsidR="002C3BB1" w:rsidRPr="00F74AFB" w:rsidRDefault="002C3BB1" w:rsidP="000B12D7">
            <w:pPr>
              <w:spacing w:after="0" w:line="240" w:lineRule="auto"/>
              <w:rPr>
                <w:rFonts w:ascii="Tahoma" w:hAnsi="Tahoma" w:cs="Tahoma"/>
                <w:b/>
                <w:bCs/>
                <w:color w:val="000000" w:themeColor="text1"/>
              </w:rPr>
            </w:pPr>
            <w:r w:rsidRPr="00F74AFB">
              <w:rPr>
                <w:rFonts w:ascii="Tahoma" w:hAnsi="Tahoma" w:cs="Tahoma"/>
                <w:b/>
                <w:bCs/>
                <w:color w:val="000000" w:themeColor="text1"/>
              </w:rPr>
              <w:t>A. DİNLEME - SÖYLEME</w:t>
            </w:r>
          </w:p>
        </w:tc>
      </w:tr>
      <w:tr w:rsidR="008F2800" w:rsidRPr="00F74AFB" w14:paraId="75813548" w14:textId="77777777" w:rsidTr="007A4B5F">
        <w:trPr>
          <w:trHeight w:val="40"/>
        </w:trPr>
        <w:tc>
          <w:tcPr>
            <w:tcW w:w="2820" w:type="dxa"/>
            <w:shd w:val="clear" w:color="auto" w:fill="auto"/>
            <w:vAlign w:val="center"/>
            <w:hideMark/>
          </w:tcPr>
          <w:p w14:paraId="719E5C25" w14:textId="77777777" w:rsidR="002C3BB1" w:rsidRPr="00F74AFB" w:rsidRDefault="002C3BB1" w:rsidP="000B12D7">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hideMark/>
          </w:tcPr>
          <w:p w14:paraId="6341FC84" w14:textId="29E5C7E7" w:rsidR="002C3BB1" w:rsidRPr="00F74AFB" w:rsidRDefault="00F74AFB" w:rsidP="00550BAE">
            <w:pPr>
              <w:spacing w:after="0" w:line="240" w:lineRule="auto"/>
              <w:rPr>
                <w:rFonts w:ascii="Tahoma" w:hAnsi="Tahoma" w:cs="Tahoma"/>
                <w:color w:val="000000" w:themeColor="text1"/>
              </w:rPr>
            </w:pPr>
            <w:r w:rsidRPr="00F74AFB">
              <w:rPr>
                <w:rFonts w:ascii="Tahoma" w:hAnsi="Tahoma" w:cs="Tahoma"/>
                <w:color w:val="000000" w:themeColor="text1"/>
              </w:rPr>
              <w:t>Müzik Çalışmalarımız</w:t>
            </w:r>
          </w:p>
        </w:tc>
      </w:tr>
      <w:tr w:rsidR="008F2800" w:rsidRPr="00F74AFB" w14:paraId="199FCCA9" w14:textId="77777777" w:rsidTr="007A4B5F">
        <w:trPr>
          <w:trHeight w:val="40"/>
        </w:trPr>
        <w:tc>
          <w:tcPr>
            <w:tcW w:w="2820" w:type="dxa"/>
            <w:shd w:val="clear" w:color="auto" w:fill="auto"/>
            <w:vAlign w:val="center"/>
            <w:hideMark/>
          </w:tcPr>
          <w:p w14:paraId="78E6097B" w14:textId="77777777" w:rsidR="002C3BB1" w:rsidRPr="00F74AFB" w:rsidRDefault="002C3BB1" w:rsidP="000B12D7">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hideMark/>
          </w:tcPr>
          <w:p w14:paraId="2C06BD7A" w14:textId="77777777" w:rsidR="002C3BB1" w:rsidRPr="00F74AFB" w:rsidRDefault="002C3BB1" w:rsidP="000B12D7">
            <w:pPr>
              <w:spacing w:after="0" w:line="240" w:lineRule="auto"/>
              <w:rPr>
                <w:rFonts w:ascii="Tahoma" w:hAnsi="Tahoma" w:cs="Tahoma"/>
                <w:b/>
                <w:bCs/>
                <w:color w:val="000000" w:themeColor="text1"/>
              </w:rPr>
            </w:pPr>
            <w:r w:rsidRPr="00F74AFB">
              <w:rPr>
                <w:rFonts w:ascii="Tahoma" w:hAnsi="Tahoma" w:cs="Tahoma"/>
                <w:b/>
                <w:bCs/>
                <w:color w:val="000000" w:themeColor="text1"/>
              </w:rPr>
              <w:t>1 DERS SAATİ</w:t>
            </w:r>
          </w:p>
        </w:tc>
      </w:tr>
      <w:tr w:rsidR="008F2800" w:rsidRPr="00F74AFB" w14:paraId="4DC57F75" w14:textId="77777777" w:rsidTr="007A4B5F">
        <w:trPr>
          <w:trHeight w:val="40"/>
        </w:trPr>
        <w:tc>
          <w:tcPr>
            <w:tcW w:w="2820" w:type="dxa"/>
            <w:shd w:val="clear" w:color="auto" w:fill="auto"/>
            <w:vAlign w:val="center"/>
            <w:hideMark/>
          </w:tcPr>
          <w:p w14:paraId="227B32FB" w14:textId="002EFE48" w:rsidR="002C3BB1" w:rsidRPr="00F74AFB" w:rsidRDefault="002C3BB1" w:rsidP="000B12D7">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6B5F9AE0" w14:textId="77777777" w:rsidR="002C3BB1" w:rsidRPr="00F74AFB" w:rsidRDefault="002C3BB1" w:rsidP="000B12D7">
            <w:pPr>
              <w:spacing w:after="0" w:line="240" w:lineRule="auto"/>
              <w:rPr>
                <w:rFonts w:ascii="Tahoma" w:hAnsi="Tahoma" w:cs="Tahoma"/>
                <w:b/>
                <w:bCs/>
                <w:color w:val="000000" w:themeColor="text1"/>
              </w:rPr>
            </w:pPr>
            <w:r w:rsidRPr="00F74AFB">
              <w:rPr>
                <w:rFonts w:ascii="Tahoma" w:hAnsi="Tahoma" w:cs="Tahoma"/>
                <w:b/>
                <w:bCs/>
                <w:color w:val="000000" w:themeColor="text1"/>
              </w:rPr>
              <w:t>Mü.3.A.7. Müzik çalışmalarını sergiler.</w:t>
            </w:r>
          </w:p>
        </w:tc>
      </w:tr>
      <w:tr w:rsidR="00072FF9" w:rsidRPr="00F74AFB" w14:paraId="576B3256" w14:textId="77777777" w:rsidTr="007A4B5F">
        <w:trPr>
          <w:trHeight w:val="40"/>
        </w:trPr>
        <w:tc>
          <w:tcPr>
            <w:tcW w:w="2820" w:type="dxa"/>
            <w:shd w:val="clear" w:color="auto" w:fill="auto"/>
            <w:vAlign w:val="center"/>
            <w:hideMark/>
          </w:tcPr>
          <w:p w14:paraId="2CB77D8D"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79FC8AE4"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16586018" w14:textId="68694B3B"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1973D935" w14:textId="77777777" w:rsidTr="007A4B5F">
        <w:trPr>
          <w:trHeight w:val="40"/>
        </w:trPr>
        <w:tc>
          <w:tcPr>
            <w:tcW w:w="2820" w:type="dxa"/>
            <w:shd w:val="clear" w:color="auto" w:fill="auto"/>
            <w:vAlign w:val="center"/>
            <w:hideMark/>
          </w:tcPr>
          <w:p w14:paraId="4677013B"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5E77152A" w14:textId="58C1E2A6"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F2800" w:rsidRPr="00F74AFB" w14:paraId="6CC6059F" w14:textId="77777777" w:rsidTr="007A4B5F">
        <w:trPr>
          <w:trHeight w:val="40"/>
        </w:trPr>
        <w:tc>
          <w:tcPr>
            <w:tcW w:w="10460" w:type="dxa"/>
            <w:gridSpan w:val="2"/>
            <w:shd w:val="clear" w:color="auto" w:fill="auto"/>
            <w:vAlign w:val="center"/>
            <w:hideMark/>
          </w:tcPr>
          <w:p w14:paraId="0C607DC7" w14:textId="77777777" w:rsidR="002C3BB1" w:rsidRPr="00F74AFB" w:rsidRDefault="002C3BB1" w:rsidP="000B12D7">
            <w:pPr>
              <w:spacing w:after="0" w:line="240" w:lineRule="auto"/>
              <w:jc w:val="center"/>
              <w:rPr>
                <w:rFonts w:ascii="Tahoma" w:hAnsi="Tahoma" w:cs="Tahoma"/>
                <w:bCs/>
                <w:color w:val="000000" w:themeColor="text1"/>
              </w:rPr>
            </w:pPr>
            <w:r w:rsidRPr="00F74AFB">
              <w:rPr>
                <w:rFonts w:ascii="Tahoma" w:hAnsi="Tahoma" w:cs="Tahoma"/>
                <w:bCs/>
                <w:color w:val="000000" w:themeColor="text1"/>
              </w:rPr>
              <w:t>Öğretme-Öğrenme Etkinlikleri:</w:t>
            </w:r>
          </w:p>
        </w:tc>
      </w:tr>
      <w:tr w:rsidR="008F2800" w:rsidRPr="00F74AFB" w14:paraId="0EE23B2A" w14:textId="77777777" w:rsidTr="007A4B5F">
        <w:trPr>
          <w:trHeight w:val="40"/>
        </w:trPr>
        <w:tc>
          <w:tcPr>
            <w:tcW w:w="2820" w:type="dxa"/>
            <w:shd w:val="clear" w:color="auto" w:fill="auto"/>
            <w:vAlign w:val="center"/>
            <w:hideMark/>
          </w:tcPr>
          <w:p w14:paraId="03D285CC" w14:textId="77777777" w:rsidR="002C3BB1" w:rsidRPr="00F74AFB" w:rsidRDefault="002C3BB1" w:rsidP="000B12D7">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3E639F47" w14:textId="77777777" w:rsidR="002C3BB1" w:rsidRPr="00F74AFB" w:rsidRDefault="002C3BB1" w:rsidP="000B12D7">
            <w:pPr>
              <w:spacing w:after="0" w:line="240" w:lineRule="auto"/>
              <w:rPr>
                <w:rFonts w:ascii="Tahoma" w:hAnsi="Tahoma" w:cs="Tahoma"/>
                <w:color w:val="000000" w:themeColor="text1"/>
              </w:rPr>
            </w:pPr>
            <w:r w:rsidRPr="00F74AFB">
              <w:rPr>
                <w:rFonts w:ascii="Tahoma" w:hAnsi="Tahoma" w:cs="Tahoma"/>
                <w:color w:val="000000" w:themeColor="text1"/>
              </w:rPr>
              <w:t>Öğrencilerin bireysel veya grup olarak hazırladıkları müziksel çalışmalarını sergileyecekleri ortamlar</w:t>
            </w:r>
            <w:r w:rsidRPr="00F74AFB">
              <w:rPr>
                <w:rFonts w:ascii="Tahoma" w:hAnsi="Tahoma" w:cs="Tahoma"/>
                <w:color w:val="000000" w:themeColor="text1"/>
              </w:rPr>
              <w:br/>
              <w:t>oluşturulur. Bu etkinliklere arkadaşlarının yanı sıra velilerin de izleyici olarak katılmaları sağlanabilir. Ayrıca izlenen çalışmalar hakkında öğrencilerin görüşlerini ifade edebilecekleri etkinlikler düzenlenir.</w:t>
            </w:r>
          </w:p>
        </w:tc>
      </w:tr>
      <w:tr w:rsidR="008F2800" w:rsidRPr="00F74AFB" w14:paraId="7FFAB40C" w14:textId="77777777" w:rsidTr="007A4B5F">
        <w:trPr>
          <w:trHeight w:val="40"/>
        </w:trPr>
        <w:tc>
          <w:tcPr>
            <w:tcW w:w="10460" w:type="dxa"/>
            <w:gridSpan w:val="2"/>
            <w:shd w:val="clear" w:color="auto" w:fill="auto"/>
            <w:vAlign w:val="center"/>
            <w:hideMark/>
          </w:tcPr>
          <w:p w14:paraId="180481F8" w14:textId="77777777" w:rsidR="002C3BB1" w:rsidRPr="00F74AFB" w:rsidRDefault="002C3BB1" w:rsidP="000B12D7">
            <w:pPr>
              <w:spacing w:after="0" w:line="240" w:lineRule="auto"/>
              <w:jc w:val="center"/>
              <w:rPr>
                <w:rFonts w:ascii="Tahoma" w:hAnsi="Tahoma" w:cs="Tahoma"/>
                <w:bCs/>
                <w:color w:val="000000" w:themeColor="text1"/>
              </w:rPr>
            </w:pPr>
            <w:r w:rsidRPr="00F74AFB">
              <w:rPr>
                <w:rFonts w:ascii="Tahoma" w:hAnsi="Tahoma" w:cs="Tahoma"/>
                <w:bCs/>
                <w:color w:val="000000" w:themeColor="text1"/>
              </w:rPr>
              <w:t>Ölçme-Değerlendirme</w:t>
            </w:r>
          </w:p>
        </w:tc>
      </w:tr>
      <w:tr w:rsidR="008F2800" w:rsidRPr="00F74AFB" w14:paraId="373E8EAF" w14:textId="77777777" w:rsidTr="007A4B5F">
        <w:trPr>
          <w:trHeight w:val="40"/>
        </w:trPr>
        <w:tc>
          <w:tcPr>
            <w:tcW w:w="2820" w:type="dxa"/>
            <w:shd w:val="clear" w:color="auto" w:fill="auto"/>
            <w:vAlign w:val="center"/>
            <w:hideMark/>
          </w:tcPr>
          <w:p w14:paraId="4FDA2FF6" w14:textId="77777777" w:rsidR="002C3BB1" w:rsidRPr="00F74AFB" w:rsidRDefault="002C3BB1" w:rsidP="000B12D7">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006ED719" w14:textId="77777777" w:rsidR="002C3BB1" w:rsidRPr="00F74AFB" w:rsidRDefault="002C3BB1" w:rsidP="000B12D7">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F2800" w:rsidRPr="00F74AFB" w14:paraId="5D0B36B9" w14:textId="77777777" w:rsidTr="007A4B5F">
        <w:trPr>
          <w:trHeight w:val="40"/>
        </w:trPr>
        <w:tc>
          <w:tcPr>
            <w:tcW w:w="2820" w:type="dxa"/>
            <w:shd w:val="clear" w:color="auto" w:fill="auto"/>
            <w:vAlign w:val="center"/>
            <w:hideMark/>
          </w:tcPr>
          <w:p w14:paraId="75F496AE" w14:textId="77777777" w:rsidR="002C3BB1" w:rsidRPr="00F74AFB" w:rsidRDefault="002C3BB1" w:rsidP="000B12D7">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434584FA" w14:textId="77777777" w:rsidR="002C3BB1" w:rsidRPr="00F74AFB" w:rsidRDefault="002C3BB1" w:rsidP="000B12D7">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3BC931E7" w14:textId="77777777" w:rsidR="007A4B5F" w:rsidRPr="00F74AFB" w:rsidRDefault="007A4B5F">
      <w:pPr>
        <w:rPr>
          <w:rFonts w:ascii="Tahoma" w:hAnsi="Tahoma" w:cs="Tahoma"/>
        </w:rPr>
      </w:pPr>
    </w:p>
    <w:p w14:paraId="40C804DD" w14:textId="5BE7DA3E" w:rsidR="002C3BB1" w:rsidRPr="00F74AFB" w:rsidRDefault="00085ECE" w:rsidP="002C3BB1">
      <w:pPr>
        <w:rPr>
          <w:rFonts w:ascii="Tahoma" w:hAnsi="Tahoma" w:cs="Tahoma"/>
          <w:color w:val="000000" w:themeColor="text1"/>
        </w:rPr>
      </w:pPr>
      <w:r w:rsidRPr="00085ECE">
        <w:rPr>
          <w:rFonts w:ascii="Tahoma" w:hAnsi="Tahoma" w:cs="Tahoma"/>
          <w:noProof/>
          <w:color w:val="000000" w:themeColor="text1"/>
          <w:lang w:eastAsia="tr-TR"/>
        </w:rPr>
        <mc:AlternateContent>
          <mc:Choice Requires="wpg">
            <w:drawing>
              <wp:anchor distT="0" distB="0" distL="114300" distR="114300" simplePos="0" relativeHeight="251732992" behindDoc="0" locked="0" layoutInCell="1" allowOverlap="1" wp14:anchorId="377481DD" wp14:editId="1B68E7C8">
                <wp:simplePos x="0" y="0"/>
                <wp:positionH relativeFrom="column">
                  <wp:posOffset>312420</wp:posOffset>
                </wp:positionH>
                <wp:positionV relativeFrom="paragraph">
                  <wp:posOffset>273050</wp:posOffset>
                </wp:positionV>
                <wp:extent cx="6004560" cy="1668780"/>
                <wp:effectExtent l="0" t="0" r="0" b="0"/>
                <wp:wrapNone/>
                <wp:docPr id="181" name="Grup 181"/>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82"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584315B" w14:textId="77777777" w:rsidR="00085ECE" w:rsidRDefault="00085ECE" w:rsidP="00085ECE">
                              <w:pPr>
                                <w:jc w:val="center"/>
                                <w:rPr>
                                  <w:rFonts w:ascii="Tahoma" w:hAnsi="Tahoma" w:cs="Tahoma"/>
                                </w:rPr>
                              </w:pPr>
                              <w:r>
                                <w:rPr>
                                  <w:rFonts w:ascii="Tahoma" w:hAnsi="Tahoma" w:cs="Tahoma"/>
                                </w:rPr>
                                <w:t>........................</w:t>
                              </w:r>
                            </w:p>
                            <w:p w14:paraId="6B666086" w14:textId="77777777" w:rsidR="00085ECE" w:rsidRPr="005F6F7A" w:rsidRDefault="00085ECE" w:rsidP="00085ECE">
                              <w:pPr>
                                <w:jc w:val="center"/>
                                <w:rPr>
                                  <w:rFonts w:ascii="Tahoma" w:hAnsi="Tahoma" w:cs="Tahoma"/>
                                </w:rPr>
                              </w:pPr>
                              <w:r>
                                <w:rPr>
                                  <w:rFonts w:ascii="Tahoma" w:hAnsi="Tahoma" w:cs="Tahoma"/>
                                </w:rPr>
                                <w:t>Okul Müdürü</w:t>
                              </w:r>
                            </w:p>
                            <w:p w14:paraId="5191E73F" w14:textId="77777777" w:rsidR="00085ECE" w:rsidRDefault="00085ECE" w:rsidP="00085ECE">
                              <w:pPr>
                                <w:jc w:val="center"/>
                              </w:pPr>
                            </w:p>
                          </w:txbxContent>
                        </wps:txbx>
                        <wps:bodyPr rot="0" vert="horz" wrap="square" lIns="91440" tIns="45720" rIns="91440" bIns="45720" anchor="t" anchorCtr="0" upright="1">
                          <a:noAutofit/>
                        </wps:bodyPr>
                      </wps:wsp>
                      <wps:wsp>
                        <wps:cNvPr id="183" name="Rectangle 2"/>
                        <wps:cNvSpPr>
                          <a:spLocks noChangeArrowheads="1"/>
                        </wps:cNvSpPr>
                        <wps:spPr bwMode="auto">
                          <a:xfrm>
                            <a:off x="0" y="0"/>
                            <a:ext cx="1440180" cy="914400"/>
                          </a:xfrm>
                          <a:prstGeom prst="rect">
                            <a:avLst/>
                          </a:prstGeom>
                          <a:noFill/>
                          <a:ln w="9525">
                            <a:noFill/>
                            <a:miter lim="800000"/>
                            <a:headEnd/>
                            <a:tailEnd/>
                          </a:ln>
                        </wps:spPr>
                        <wps:txbx>
                          <w:txbxContent>
                            <w:p w14:paraId="5BCA4416" w14:textId="16253097" w:rsidR="00085ECE" w:rsidRDefault="00085ECE" w:rsidP="00085ECE">
                              <w:pPr>
                                <w:jc w:val="center"/>
                              </w:pPr>
                            </w:p>
                          </w:txbxContent>
                        </wps:txbx>
                        <wps:bodyPr rot="0" vert="horz" wrap="square" lIns="91440" tIns="45720" rIns="91440" bIns="45720" anchor="t" anchorCtr="0" upright="1">
                          <a:noAutofit/>
                        </wps:bodyPr>
                      </wps:wsp>
                      <wps:wsp>
                        <wps:cNvPr id="184"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5320F8ED" w14:textId="77777777" w:rsidR="00085ECE" w:rsidRDefault="00085ECE" w:rsidP="00085ECE">
                              <w:pPr>
                                <w:jc w:val="center"/>
                                <w:rPr>
                                  <w:rFonts w:ascii="Tahoma" w:hAnsi="Tahoma" w:cs="Tahoma"/>
                                </w:rPr>
                              </w:pPr>
                              <w:r>
                                <w:rPr>
                                  <w:rFonts w:ascii="Tahoma" w:hAnsi="Tahoma" w:cs="Tahoma"/>
                                </w:rPr>
                                <w:t>Mustafa KABUL</w:t>
                              </w:r>
                            </w:p>
                            <w:p w14:paraId="32FA85D3" w14:textId="77777777" w:rsidR="00085ECE" w:rsidRPr="005F6F7A" w:rsidRDefault="00085ECE" w:rsidP="00085ECE">
                              <w:pPr>
                                <w:jc w:val="center"/>
                                <w:rPr>
                                  <w:rFonts w:ascii="Tahoma" w:hAnsi="Tahoma" w:cs="Tahoma"/>
                                </w:rPr>
                              </w:pPr>
                              <w:r>
                                <w:rPr>
                                  <w:rFonts w:ascii="Tahoma" w:hAnsi="Tahoma" w:cs="Tahoma"/>
                                </w:rPr>
                                <w:t>Sınıf Öğretmeni</w:t>
                              </w:r>
                            </w:p>
                            <w:p w14:paraId="4FECAE71" w14:textId="77777777" w:rsidR="00085ECE" w:rsidRDefault="00085ECE" w:rsidP="00085ECE">
                              <w:pPr>
                                <w:jc w:val="center"/>
                              </w:pPr>
                            </w:p>
                          </w:txbxContent>
                        </wps:txbx>
                        <wps:bodyPr rot="0" vert="horz" wrap="square" lIns="91440" tIns="45720" rIns="91440" bIns="45720" anchor="t" anchorCtr="0" upright="1">
                          <a:noAutofit/>
                        </wps:bodyPr>
                      </wps:wsp>
                    </wpg:wgp>
                  </a:graphicData>
                </a:graphic>
              </wp:anchor>
            </w:drawing>
          </mc:Choice>
          <mc:Fallback>
            <w:pict>
              <v:group w14:anchorId="377481DD" id="Grup 181" o:spid="_x0000_s1166" style="position:absolute;margin-left:24.6pt;margin-top:21.5pt;width:472.8pt;height:131.4pt;z-index:25173299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">
                <v:rect id="Rectangle 2" o:spid="_x0000_s116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" filled="f" stroked="f">
                  <v:textbox>
                    <w:txbxContent>
                      <w:p w14:paraId="7584315B" w14:textId="77777777" w:rsidR="00085ECE" w:rsidRDefault="00085ECE" w:rsidP="00085ECE">
                        <w:pPr>
                          <w:jc w:val="center"/>
                          <w:rPr>
                            <w:rFonts w:ascii="Tahoma" w:hAnsi="Tahoma" w:cs="Tahoma"/>
                          </w:rPr>
                        </w:pPr>
                        <w:r>
                          <w:rPr>
                            <w:rFonts w:ascii="Tahoma" w:hAnsi="Tahoma" w:cs="Tahoma"/>
                          </w:rPr>
                          <w:t>........................</w:t>
                        </w:r>
                      </w:p>
                      <w:p w14:paraId="6B666086" w14:textId="77777777" w:rsidR="00085ECE" w:rsidRPr="005F6F7A" w:rsidRDefault="00085ECE" w:rsidP="00085ECE">
                        <w:pPr>
                          <w:jc w:val="center"/>
                          <w:rPr>
                            <w:rFonts w:ascii="Tahoma" w:hAnsi="Tahoma" w:cs="Tahoma"/>
                          </w:rPr>
                        </w:pPr>
                        <w:r>
                          <w:rPr>
                            <w:rFonts w:ascii="Tahoma" w:hAnsi="Tahoma" w:cs="Tahoma"/>
                          </w:rPr>
                          <w:t>Okul Müdürü</w:t>
                        </w:r>
                      </w:p>
                      <w:p w14:paraId="5191E73F" w14:textId="77777777" w:rsidR="00085ECE" w:rsidRDefault="00085ECE" w:rsidP="00085ECE">
                        <w:pPr>
                          <w:jc w:val="center"/>
                        </w:pPr>
                      </w:p>
                    </w:txbxContent>
                  </v:textbox>
                </v:rect>
                <v:rect id="Rectangle 2" o:spid="_x0000_s116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" filled="f" stroked="f">
                  <v:textbox>
                    <w:txbxContent>
                      <w:p w14:paraId="5BCA4416" w14:textId="16253097" w:rsidR="00085ECE" w:rsidRDefault="00085ECE" w:rsidP="00085ECE">
                        <w:pPr>
                          <w:jc w:val="center"/>
                        </w:pPr>
                      </w:p>
                    </w:txbxContent>
                  </v:textbox>
                </v:rect>
                <v:rect id="Rectangle 2" o:spid="_x0000_s116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" filled="f" stroked="f">
                  <v:textbox>
                    <w:txbxContent>
                      <w:p w14:paraId="5320F8ED" w14:textId="77777777" w:rsidR="00085ECE" w:rsidRDefault="00085ECE" w:rsidP="00085ECE">
                        <w:pPr>
                          <w:jc w:val="center"/>
                          <w:rPr>
                            <w:rFonts w:ascii="Tahoma" w:hAnsi="Tahoma" w:cs="Tahoma"/>
                          </w:rPr>
                        </w:pPr>
                        <w:r>
                          <w:rPr>
                            <w:rFonts w:ascii="Tahoma" w:hAnsi="Tahoma" w:cs="Tahoma"/>
                          </w:rPr>
                          <w:t>Mustafa KABUL</w:t>
                        </w:r>
                      </w:p>
                      <w:p w14:paraId="32FA85D3" w14:textId="77777777" w:rsidR="00085ECE" w:rsidRPr="005F6F7A" w:rsidRDefault="00085ECE" w:rsidP="00085ECE">
                        <w:pPr>
                          <w:jc w:val="center"/>
                          <w:rPr>
                            <w:rFonts w:ascii="Tahoma" w:hAnsi="Tahoma" w:cs="Tahoma"/>
                          </w:rPr>
                        </w:pPr>
                        <w:r>
                          <w:rPr>
                            <w:rFonts w:ascii="Tahoma" w:hAnsi="Tahoma" w:cs="Tahoma"/>
                          </w:rPr>
                          <w:t>Sınıf Öğretmeni</w:t>
                        </w:r>
                      </w:p>
                      <w:p w14:paraId="4FECAE71" w14:textId="77777777" w:rsidR="00085ECE" w:rsidRDefault="00085ECE" w:rsidP="00085ECE">
                        <w:pPr>
                          <w:jc w:val="center"/>
                        </w:pPr>
                      </w:p>
                    </w:txbxContent>
                  </v:textbox>
                </v:rect>
              </v:group>
            </w:pict>
          </mc:Fallback>
        </mc:AlternateContent>
      </w:r>
    </w:p>
    <w:p w14:paraId="46235265" w14:textId="6028E7B0" w:rsidR="00550BAE" w:rsidRPr="00F74AFB" w:rsidRDefault="00550BAE" w:rsidP="002C3BB1">
      <w:pPr>
        <w:rPr>
          <w:rFonts w:ascii="Tahoma" w:hAnsi="Tahoma" w:cs="Tahoma"/>
          <w:color w:val="000000" w:themeColor="text1"/>
        </w:rPr>
      </w:pPr>
    </w:p>
    <w:p w14:paraId="6FF055F4" w14:textId="2D8AD77C" w:rsidR="00550BAE" w:rsidRPr="00F74AFB" w:rsidRDefault="00550BAE" w:rsidP="002C3BB1">
      <w:pPr>
        <w:rPr>
          <w:rFonts w:ascii="Tahoma" w:hAnsi="Tahoma" w:cs="Tahoma"/>
          <w:color w:val="000000" w:themeColor="text1"/>
        </w:rPr>
      </w:pPr>
    </w:p>
    <w:p w14:paraId="13924DC6" w14:textId="5FA3E7AD" w:rsidR="00550BAE" w:rsidRPr="00F74AFB" w:rsidRDefault="00550BAE" w:rsidP="002C3BB1">
      <w:pPr>
        <w:rPr>
          <w:rFonts w:ascii="Tahoma" w:hAnsi="Tahoma" w:cs="Tahoma"/>
          <w:color w:val="000000" w:themeColor="text1"/>
        </w:rPr>
      </w:pPr>
    </w:p>
    <w:p w14:paraId="16DF64A1" w14:textId="77F70E2D" w:rsidR="00550BAE" w:rsidRPr="00F74AFB" w:rsidRDefault="00550BAE" w:rsidP="002C3BB1">
      <w:pPr>
        <w:rPr>
          <w:rFonts w:ascii="Tahoma" w:hAnsi="Tahoma" w:cs="Tahoma"/>
          <w:color w:val="000000" w:themeColor="text1"/>
        </w:rPr>
      </w:pPr>
    </w:p>
    <w:p w14:paraId="6EC76D42" w14:textId="73B7809F" w:rsidR="00550BAE" w:rsidRPr="00F74AFB" w:rsidRDefault="00550BAE" w:rsidP="002C3BB1">
      <w:pPr>
        <w:rPr>
          <w:rFonts w:ascii="Tahoma" w:hAnsi="Tahoma" w:cs="Tahoma"/>
          <w:color w:val="000000" w:themeColor="text1"/>
        </w:rPr>
      </w:pPr>
    </w:p>
    <w:p w14:paraId="61CE5982" w14:textId="444CB2E8" w:rsidR="00550BAE" w:rsidRPr="00F74AFB" w:rsidRDefault="00550BAE" w:rsidP="002C3BB1">
      <w:pPr>
        <w:rPr>
          <w:rFonts w:ascii="Tahoma" w:hAnsi="Tahoma" w:cs="Tahoma"/>
          <w:color w:val="000000" w:themeColor="text1"/>
        </w:rPr>
      </w:pPr>
    </w:p>
    <w:p w14:paraId="4D785096" w14:textId="1BB87053" w:rsidR="00550BAE" w:rsidRPr="00F74AFB" w:rsidRDefault="00550BAE" w:rsidP="002C3BB1">
      <w:pPr>
        <w:rPr>
          <w:rFonts w:ascii="Tahoma" w:hAnsi="Tahoma" w:cs="Tahoma"/>
          <w:color w:val="000000" w:themeColor="text1"/>
        </w:rPr>
      </w:pPr>
    </w:p>
    <w:p w14:paraId="0DB9CDDD" w14:textId="2C1B431F" w:rsidR="00550BAE" w:rsidRPr="00F74AFB" w:rsidRDefault="00550BAE" w:rsidP="002C3BB1">
      <w:pPr>
        <w:rPr>
          <w:rFonts w:ascii="Tahoma" w:hAnsi="Tahoma" w:cs="Tahoma"/>
          <w:color w:val="000000" w:themeColor="text1"/>
        </w:rPr>
      </w:pPr>
    </w:p>
    <w:sectPr w:rsidR="00550BAE"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3381E"/>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234</Words>
  <Characters>1339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